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F8502" w14:textId="3C312C54" w:rsidR="00964D6A" w:rsidRPr="00252B8E" w:rsidRDefault="00964D6A" w:rsidP="00964D6A">
      <w:pPr>
        <w:tabs>
          <w:tab w:val="left" w:pos="5565"/>
        </w:tabs>
        <w:rPr>
          <w:rFonts w:ascii="Times New Roman" w:hAnsi="Times New Roman"/>
          <w:b/>
          <w:sz w:val="28"/>
          <w:szCs w:val="28"/>
        </w:rPr>
      </w:pPr>
      <w:r>
        <w:rPr>
          <w:rFonts w:ascii="Times New Roman" w:hAnsi="Times New Roman"/>
          <w:b/>
          <w:sz w:val="28"/>
          <w:szCs w:val="28"/>
        </w:rPr>
        <w:t xml:space="preserve">Section </w:t>
      </w:r>
      <w:r w:rsidR="00AA6C71">
        <w:rPr>
          <w:rFonts w:ascii="Times New Roman" w:hAnsi="Times New Roman"/>
          <w:b/>
          <w:sz w:val="28"/>
          <w:szCs w:val="28"/>
        </w:rPr>
        <w:t>II</w:t>
      </w:r>
      <w:r w:rsidR="00B95C18">
        <w:rPr>
          <w:rFonts w:ascii="Times New Roman" w:hAnsi="Times New Roman"/>
          <w:b/>
          <w:sz w:val="28"/>
          <w:szCs w:val="28"/>
        </w:rPr>
        <w:t>I</w:t>
      </w:r>
      <w:r>
        <w:rPr>
          <w:rFonts w:ascii="Times New Roman" w:hAnsi="Times New Roman"/>
          <w:b/>
          <w:sz w:val="28"/>
          <w:szCs w:val="28"/>
        </w:rPr>
        <w:t xml:space="preserve"> - </w:t>
      </w:r>
      <w:r w:rsidRPr="00252B8E">
        <w:rPr>
          <w:rFonts w:ascii="Times New Roman" w:hAnsi="Times New Roman"/>
          <w:b/>
          <w:sz w:val="28"/>
          <w:szCs w:val="28"/>
        </w:rPr>
        <w:t>Qualification and Evaluation Criteria</w:t>
      </w:r>
    </w:p>
    <w:p w14:paraId="4E3E70F9" w14:textId="77777777" w:rsidR="00964D6A" w:rsidRDefault="00964D6A" w:rsidP="00964D6A">
      <w:pPr>
        <w:tabs>
          <w:tab w:val="left" w:pos="5565"/>
        </w:tabs>
        <w:rPr>
          <w:rFonts w:ascii="Times New Roman" w:hAnsi="Times New Roman"/>
          <w:b/>
        </w:rPr>
      </w:pPr>
      <w:r>
        <w:rPr>
          <w:rFonts w:ascii="Times New Roman" w:hAnsi="Times New Roman"/>
          <w:b/>
        </w:rPr>
        <w:t>Eligibility Information</w:t>
      </w:r>
    </w:p>
    <w:p w14:paraId="62A727F6" w14:textId="57DEC692" w:rsidR="00A16F70" w:rsidRDefault="00964D6A" w:rsidP="00AD7326">
      <w:pPr>
        <w:pStyle w:val="ListParagraph"/>
        <w:numPr>
          <w:ilvl w:val="0"/>
          <w:numId w:val="1"/>
        </w:numPr>
        <w:tabs>
          <w:tab w:val="left" w:pos="5565"/>
        </w:tabs>
        <w:jc w:val="both"/>
        <w:rPr>
          <w:rFonts w:ascii="Times New Roman" w:hAnsi="Times New Roman"/>
          <w:bCs/>
        </w:rPr>
      </w:pPr>
      <w:r w:rsidRPr="00A16F70">
        <w:rPr>
          <w:rFonts w:ascii="Times New Roman" w:hAnsi="Times New Roman"/>
          <w:bCs/>
        </w:rPr>
        <w:t>Bidder should have the certificate of business registration issued by a government authority for companies’ Local authority issued business registration shall not be considered.</w:t>
      </w:r>
    </w:p>
    <w:p w14:paraId="484B001D" w14:textId="77777777" w:rsidR="00427741" w:rsidRPr="00AD7326" w:rsidRDefault="00427741" w:rsidP="00427741">
      <w:pPr>
        <w:pStyle w:val="ListParagraph"/>
        <w:tabs>
          <w:tab w:val="left" w:pos="5565"/>
        </w:tabs>
        <w:ind w:left="1080"/>
        <w:jc w:val="both"/>
        <w:rPr>
          <w:rFonts w:ascii="Times New Roman" w:hAnsi="Times New Roman"/>
          <w:bCs/>
        </w:rPr>
      </w:pPr>
    </w:p>
    <w:p w14:paraId="746BE3B1" w14:textId="728906FF" w:rsidR="00427741" w:rsidRPr="00427741" w:rsidRDefault="00964D6A" w:rsidP="00427741">
      <w:pPr>
        <w:pStyle w:val="ListParagraph"/>
        <w:numPr>
          <w:ilvl w:val="0"/>
          <w:numId w:val="1"/>
        </w:numPr>
        <w:tabs>
          <w:tab w:val="left" w:pos="5565"/>
        </w:tabs>
        <w:jc w:val="both"/>
        <w:rPr>
          <w:rFonts w:ascii="Times New Roman" w:hAnsi="Times New Roman"/>
          <w:bCs/>
        </w:rPr>
      </w:pPr>
      <w:r w:rsidRPr="00A16F70">
        <w:rPr>
          <w:rFonts w:ascii="Times New Roman" w:hAnsi="Times New Roman"/>
          <w:bCs/>
        </w:rPr>
        <w:t>Bidder’s company should have been founded at least three (03) years prior to the bid submission deadline and certified copy of Audited Financial Statement of the company for the last 3 years.</w:t>
      </w:r>
    </w:p>
    <w:p w14:paraId="4DE881AF" w14:textId="6F844506" w:rsidR="00427741" w:rsidRPr="00427741" w:rsidRDefault="00964D6A" w:rsidP="00427741">
      <w:pPr>
        <w:pStyle w:val="ListParagraph"/>
        <w:numPr>
          <w:ilvl w:val="0"/>
          <w:numId w:val="1"/>
        </w:numPr>
        <w:tabs>
          <w:tab w:val="left" w:pos="5565"/>
        </w:tabs>
        <w:jc w:val="both"/>
        <w:rPr>
          <w:rFonts w:ascii="Times New Roman" w:hAnsi="Times New Roman"/>
          <w:bCs/>
        </w:rPr>
      </w:pPr>
      <w:r w:rsidRPr="00A16F70">
        <w:rPr>
          <w:rFonts w:ascii="Times New Roman" w:hAnsi="Times New Roman"/>
          <w:bCs/>
        </w:rPr>
        <w:t xml:space="preserve">Annual Value of turnover of similar type of this procurement performed in last three </w:t>
      </w:r>
      <w:r w:rsidR="00427741">
        <w:rPr>
          <w:rFonts w:ascii="Times New Roman" w:hAnsi="Times New Roman"/>
          <w:bCs/>
        </w:rPr>
        <w:t xml:space="preserve">years </w:t>
      </w:r>
      <w:r w:rsidRPr="00A16F70">
        <w:rPr>
          <w:rFonts w:ascii="Times New Roman" w:hAnsi="Times New Roman"/>
          <w:bCs/>
        </w:rPr>
        <w:t xml:space="preserve">shall be </w:t>
      </w:r>
      <w:r w:rsidR="00427741">
        <w:rPr>
          <w:rFonts w:ascii="Times New Roman" w:hAnsi="Times New Roman"/>
          <w:bCs/>
        </w:rPr>
        <w:t>more than or equal</w:t>
      </w:r>
      <w:r w:rsidRPr="00A16F70">
        <w:rPr>
          <w:rFonts w:ascii="Times New Roman" w:hAnsi="Times New Roman"/>
          <w:bCs/>
        </w:rPr>
        <w:t xml:space="preserve"> Sri Lankan Rupees </w:t>
      </w:r>
      <w:r w:rsidR="00427741">
        <w:rPr>
          <w:rFonts w:ascii="Times New Roman" w:hAnsi="Times New Roman"/>
          <w:bCs/>
        </w:rPr>
        <w:t>Fifty</w:t>
      </w:r>
      <w:r w:rsidR="00AD7326">
        <w:rPr>
          <w:rFonts w:ascii="Times New Roman" w:hAnsi="Times New Roman"/>
          <w:bCs/>
        </w:rPr>
        <w:t xml:space="preserve"> </w:t>
      </w:r>
      <w:r w:rsidR="00AD7326" w:rsidRPr="00A16F70">
        <w:rPr>
          <w:rFonts w:ascii="Times New Roman" w:hAnsi="Times New Roman"/>
          <w:bCs/>
        </w:rPr>
        <w:t>Million</w:t>
      </w:r>
      <w:r w:rsidRPr="00A16F70">
        <w:rPr>
          <w:rFonts w:ascii="Times New Roman" w:hAnsi="Times New Roman"/>
          <w:bCs/>
        </w:rPr>
        <w:t>. (</w:t>
      </w:r>
      <w:r w:rsidR="000A0135">
        <w:rPr>
          <w:rFonts w:ascii="Times New Roman" w:hAnsi="Times New Roman"/>
          <w:bCs/>
        </w:rPr>
        <w:t>5</w:t>
      </w:r>
      <w:r w:rsidR="00427741">
        <w:rPr>
          <w:rFonts w:ascii="Times New Roman" w:hAnsi="Times New Roman"/>
          <w:bCs/>
        </w:rPr>
        <w:t>0</w:t>
      </w:r>
      <w:r w:rsidR="00537553">
        <w:rPr>
          <w:rFonts w:ascii="Times New Roman" w:hAnsi="Times New Roman"/>
          <w:bCs/>
        </w:rPr>
        <w:t xml:space="preserve"> M</w:t>
      </w:r>
      <w:r w:rsidRPr="00A16F70">
        <w:rPr>
          <w:rFonts w:ascii="Times New Roman" w:hAnsi="Times New Roman"/>
          <w:bCs/>
        </w:rPr>
        <w:t>n)</w:t>
      </w:r>
    </w:p>
    <w:p w14:paraId="06F9D446" w14:textId="227FDEA6"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Bidder shall not have been blacklisted.</w:t>
      </w:r>
    </w:p>
    <w:p w14:paraId="6ACBE4A4" w14:textId="2672931D"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Bidder shall submit including customer reference with company name, address and telephone numbers, contact person name/s.</w:t>
      </w:r>
    </w:p>
    <w:p w14:paraId="31AC419B" w14:textId="22DF458B"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Product catalogue and brochures shall be submitted with bid document in English Language.</w:t>
      </w:r>
    </w:p>
    <w:p w14:paraId="40A40882" w14:textId="475F3CDA"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Delivery and implementation schedule with timeline.</w:t>
      </w:r>
    </w:p>
    <w:p w14:paraId="13893916" w14:textId="23DF9D54"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Update copy of Manufacture’s Authorization letter for supply of equipment.</w:t>
      </w:r>
    </w:p>
    <w:p w14:paraId="571D098D" w14:textId="093485B0"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Power of Attorney/Authorize letter for signatory to the bid whenever necessary if any.</w:t>
      </w:r>
    </w:p>
    <w:p w14:paraId="0DEC798F" w14:textId="08CD6E45"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Discount shall be disclosed in separately.</w:t>
      </w:r>
    </w:p>
    <w:p w14:paraId="2D3A3D41" w14:textId="62BB8F6C" w:rsidR="00427741" w:rsidRPr="00427741" w:rsidRDefault="00964D6A" w:rsidP="00427741">
      <w:pPr>
        <w:pStyle w:val="ListParagraph"/>
        <w:numPr>
          <w:ilvl w:val="0"/>
          <w:numId w:val="1"/>
        </w:numPr>
        <w:tabs>
          <w:tab w:val="left" w:pos="5565"/>
        </w:tabs>
        <w:jc w:val="both"/>
        <w:rPr>
          <w:rFonts w:ascii="Times New Roman" w:hAnsi="Times New Roman"/>
          <w:bCs/>
        </w:rPr>
      </w:pPr>
      <w:r w:rsidRPr="00A16F70">
        <w:rPr>
          <w:rFonts w:ascii="Times New Roman" w:hAnsi="Times New Roman"/>
          <w:bCs/>
        </w:rPr>
        <w:t>Even though the bidder meets the above qualifying criteria, are subjected to be disqualified if they have misleading or false statements in proof of the qualification requirements.</w:t>
      </w:r>
    </w:p>
    <w:p w14:paraId="44C2D555" w14:textId="47B93E10" w:rsidR="00A16F70" w:rsidRPr="00AD7326" w:rsidRDefault="00964D6A" w:rsidP="00AD7326">
      <w:pPr>
        <w:pStyle w:val="ListParagraph"/>
        <w:numPr>
          <w:ilvl w:val="0"/>
          <w:numId w:val="1"/>
        </w:numPr>
        <w:tabs>
          <w:tab w:val="left" w:pos="5565"/>
        </w:tabs>
        <w:rPr>
          <w:rFonts w:ascii="Times New Roman" w:hAnsi="Times New Roman"/>
          <w:bCs/>
        </w:rPr>
      </w:pPr>
      <w:r w:rsidRPr="00A16F70">
        <w:rPr>
          <w:rFonts w:ascii="Times New Roman" w:hAnsi="Times New Roman"/>
          <w:bCs/>
        </w:rPr>
        <w:t>Bidder shall submit the Company Profile.</w:t>
      </w:r>
    </w:p>
    <w:p w14:paraId="17736204" w14:textId="09B1E34A" w:rsidR="00A16F70" w:rsidRPr="00427741" w:rsidRDefault="00427741" w:rsidP="00427741">
      <w:pPr>
        <w:numPr>
          <w:ilvl w:val="0"/>
          <w:numId w:val="1"/>
        </w:numPr>
        <w:spacing w:before="120" w:after="120"/>
        <w:jc w:val="both"/>
        <w:rPr>
          <w:rFonts w:ascii="Times New Roman" w:hAnsi="Times New Roman"/>
          <w:color w:val="000000"/>
        </w:rPr>
      </w:pPr>
      <w:r w:rsidRPr="00427741">
        <w:rPr>
          <w:rFonts w:ascii="Times New Roman" w:hAnsi="Times New Roman"/>
          <w:color w:val="000000"/>
        </w:rPr>
        <w:t>The details of supplying similar type of products equal or more than Rs.25 Mn (Twenty-Five million) in last 3 years. The details are included customer references with company name, address and telephone numbers, contact person name/s.</w:t>
      </w:r>
    </w:p>
    <w:p w14:paraId="5D49FA16" w14:textId="120B973E" w:rsidR="00964D6A" w:rsidRDefault="00964D6A" w:rsidP="00C7062B">
      <w:pPr>
        <w:pStyle w:val="ListParagraph"/>
        <w:numPr>
          <w:ilvl w:val="0"/>
          <w:numId w:val="1"/>
        </w:numPr>
        <w:tabs>
          <w:tab w:val="left" w:pos="5565"/>
        </w:tabs>
        <w:jc w:val="both"/>
        <w:rPr>
          <w:rFonts w:ascii="Times New Roman" w:hAnsi="Times New Roman"/>
          <w:bCs/>
        </w:rPr>
      </w:pPr>
      <w:r w:rsidRPr="00A16F70">
        <w:rPr>
          <w:rFonts w:ascii="Times New Roman" w:hAnsi="Times New Roman"/>
          <w:bCs/>
        </w:rPr>
        <w:t>Bidder shall enclose the original and the copy of the Bid in separate sealed envelopes, duly marking the envelopes as “ORIGINAL” and “COPY”. These envelopes containing the Original and the Copy shall then be enclosed in one single envelope.</w:t>
      </w:r>
    </w:p>
    <w:p w14:paraId="61B5DA59" w14:textId="77777777" w:rsidR="00AD7326" w:rsidRPr="00A16F70" w:rsidRDefault="00AD7326" w:rsidP="00AD7326">
      <w:pPr>
        <w:pStyle w:val="ListParagraph"/>
        <w:tabs>
          <w:tab w:val="left" w:pos="5565"/>
        </w:tabs>
        <w:ind w:left="1080"/>
        <w:jc w:val="both"/>
        <w:rPr>
          <w:rFonts w:ascii="Times New Roman" w:hAnsi="Times New Roman"/>
          <w:bCs/>
        </w:rPr>
      </w:pPr>
    </w:p>
    <w:p w14:paraId="7A0C0637" w14:textId="77777777" w:rsidR="00964D6A" w:rsidRDefault="00964D6A" w:rsidP="00964D6A">
      <w:pPr>
        <w:tabs>
          <w:tab w:val="left" w:pos="5565"/>
        </w:tabs>
        <w:rPr>
          <w:rFonts w:ascii="Times New Roman" w:hAnsi="Times New Roman"/>
          <w:b/>
          <w:u w:val="single"/>
        </w:rPr>
      </w:pPr>
      <w:r w:rsidRPr="00014B25">
        <w:rPr>
          <w:rFonts w:ascii="Times New Roman" w:hAnsi="Times New Roman"/>
          <w:b/>
          <w:u w:val="single"/>
        </w:rPr>
        <w:t>**Note</w:t>
      </w:r>
    </w:p>
    <w:p w14:paraId="3A575F39" w14:textId="77777777" w:rsidR="00964D6A" w:rsidRPr="00C7062B" w:rsidRDefault="00964D6A" w:rsidP="00964D6A">
      <w:pPr>
        <w:tabs>
          <w:tab w:val="left" w:pos="5565"/>
        </w:tabs>
        <w:rPr>
          <w:rFonts w:ascii="Times New Roman" w:hAnsi="Times New Roman"/>
          <w:bCs/>
        </w:rPr>
      </w:pPr>
      <w:r w:rsidRPr="00C7062B">
        <w:rPr>
          <w:rFonts w:ascii="Times New Roman" w:hAnsi="Times New Roman"/>
          <w:bCs/>
        </w:rPr>
        <w:t>Bids will be rejected as non-responsive if documentary evidence in proof of above has not been provided.</w:t>
      </w:r>
    </w:p>
    <w:p w14:paraId="44ECCF45" w14:textId="77777777" w:rsidR="00964D6A" w:rsidRPr="00C7062B" w:rsidRDefault="00964D6A" w:rsidP="00964D6A">
      <w:pPr>
        <w:pStyle w:val="ListParagraph"/>
        <w:numPr>
          <w:ilvl w:val="0"/>
          <w:numId w:val="2"/>
        </w:numPr>
        <w:tabs>
          <w:tab w:val="left" w:pos="5565"/>
        </w:tabs>
        <w:rPr>
          <w:rFonts w:ascii="Times New Roman" w:hAnsi="Times New Roman"/>
          <w:b/>
        </w:rPr>
      </w:pPr>
      <w:r w:rsidRPr="00C7062B">
        <w:rPr>
          <w:rFonts w:ascii="Times New Roman" w:hAnsi="Times New Roman"/>
          <w:b/>
        </w:rPr>
        <w:t>Evaluation Criteria</w:t>
      </w:r>
    </w:p>
    <w:p w14:paraId="4BD8616F" w14:textId="77777777" w:rsidR="00964D6A" w:rsidRPr="00C7062B" w:rsidRDefault="00964D6A" w:rsidP="00964D6A">
      <w:pPr>
        <w:pStyle w:val="ListParagraph"/>
        <w:tabs>
          <w:tab w:val="left" w:pos="5565"/>
        </w:tabs>
        <w:rPr>
          <w:rFonts w:ascii="Times New Roman" w:hAnsi="Times New Roman"/>
          <w:bCs/>
        </w:rPr>
      </w:pPr>
    </w:p>
    <w:p w14:paraId="471EB139" w14:textId="49DFB835" w:rsidR="00964D6A" w:rsidRDefault="00964D6A" w:rsidP="00C7062B">
      <w:pPr>
        <w:pStyle w:val="ListParagraph"/>
        <w:numPr>
          <w:ilvl w:val="0"/>
          <w:numId w:val="3"/>
        </w:numPr>
        <w:tabs>
          <w:tab w:val="left" w:pos="5565"/>
        </w:tabs>
        <w:jc w:val="both"/>
        <w:rPr>
          <w:rFonts w:ascii="Times New Roman" w:hAnsi="Times New Roman"/>
          <w:bCs/>
        </w:rPr>
      </w:pPr>
      <w:r w:rsidRPr="00C7062B">
        <w:rPr>
          <w:rFonts w:ascii="Times New Roman" w:hAnsi="Times New Roman"/>
          <w:bCs/>
        </w:rPr>
        <w:t xml:space="preserve">After opening the bids, the </w:t>
      </w:r>
      <w:r w:rsidR="00882ED0" w:rsidRPr="00C7062B">
        <w:rPr>
          <w:rFonts w:ascii="Times New Roman" w:hAnsi="Times New Roman"/>
          <w:bCs/>
        </w:rPr>
        <w:t>T</w:t>
      </w:r>
      <w:r w:rsidR="00882ED0">
        <w:rPr>
          <w:rFonts w:ascii="Times New Roman" w:hAnsi="Times New Roman"/>
          <w:bCs/>
        </w:rPr>
        <w:t xml:space="preserve">echnical </w:t>
      </w:r>
      <w:r w:rsidR="00882ED0" w:rsidRPr="00C7062B">
        <w:rPr>
          <w:rFonts w:ascii="Times New Roman" w:hAnsi="Times New Roman"/>
          <w:bCs/>
        </w:rPr>
        <w:t>Evaluation</w:t>
      </w:r>
      <w:r w:rsidRPr="00C7062B">
        <w:rPr>
          <w:rFonts w:ascii="Times New Roman" w:hAnsi="Times New Roman"/>
          <w:bCs/>
        </w:rPr>
        <w:t xml:space="preserve"> Committee (</w:t>
      </w:r>
      <w:r w:rsidR="000A0135">
        <w:rPr>
          <w:rFonts w:ascii="Times New Roman" w:hAnsi="Times New Roman"/>
          <w:bCs/>
        </w:rPr>
        <w:t>B</w:t>
      </w:r>
      <w:r w:rsidRPr="00C7062B">
        <w:rPr>
          <w:rFonts w:ascii="Times New Roman" w:hAnsi="Times New Roman"/>
          <w:bCs/>
        </w:rPr>
        <w:t>EC) will undertake the detail study and evaluation of the bids received to substantially responsive bidders among others and after that ranking of ascending as per considering price.</w:t>
      </w:r>
    </w:p>
    <w:p w14:paraId="24E3FF7B" w14:textId="77777777" w:rsidR="00427741" w:rsidRDefault="00427741" w:rsidP="00427741">
      <w:pPr>
        <w:pStyle w:val="ListParagraph"/>
        <w:tabs>
          <w:tab w:val="left" w:pos="5565"/>
        </w:tabs>
        <w:jc w:val="both"/>
        <w:rPr>
          <w:rFonts w:ascii="Times New Roman" w:hAnsi="Times New Roman"/>
          <w:bCs/>
        </w:rPr>
      </w:pPr>
    </w:p>
    <w:p w14:paraId="204720F9" w14:textId="77777777" w:rsidR="00427741" w:rsidRDefault="00427741" w:rsidP="00427741">
      <w:pPr>
        <w:pStyle w:val="ListParagraph"/>
        <w:tabs>
          <w:tab w:val="left" w:pos="5565"/>
        </w:tabs>
        <w:jc w:val="both"/>
        <w:rPr>
          <w:rFonts w:ascii="Times New Roman" w:hAnsi="Times New Roman"/>
          <w:bCs/>
        </w:rPr>
      </w:pPr>
    </w:p>
    <w:p w14:paraId="263417BE" w14:textId="77777777" w:rsidR="00427741" w:rsidRDefault="00427741" w:rsidP="00427741">
      <w:pPr>
        <w:pStyle w:val="ListParagraph"/>
        <w:tabs>
          <w:tab w:val="left" w:pos="5565"/>
        </w:tabs>
        <w:jc w:val="both"/>
        <w:rPr>
          <w:rFonts w:ascii="Times New Roman" w:hAnsi="Times New Roman"/>
          <w:bCs/>
        </w:rPr>
      </w:pPr>
    </w:p>
    <w:p w14:paraId="37F5EC31" w14:textId="77777777" w:rsidR="00427741" w:rsidRPr="00C7062B" w:rsidRDefault="00427741" w:rsidP="00427741">
      <w:pPr>
        <w:pStyle w:val="ListParagraph"/>
        <w:tabs>
          <w:tab w:val="left" w:pos="5565"/>
        </w:tabs>
        <w:jc w:val="both"/>
        <w:rPr>
          <w:rFonts w:ascii="Times New Roman" w:hAnsi="Times New Roman"/>
          <w:bCs/>
        </w:rPr>
      </w:pPr>
    </w:p>
    <w:p w14:paraId="7F819FA2" w14:textId="77777777" w:rsidR="00964D6A" w:rsidRPr="00C7062B" w:rsidRDefault="00964D6A" w:rsidP="00C7062B">
      <w:pPr>
        <w:pStyle w:val="ListParagraph"/>
        <w:tabs>
          <w:tab w:val="left" w:pos="5565"/>
        </w:tabs>
        <w:jc w:val="both"/>
        <w:rPr>
          <w:rFonts w:ascii="Times New Roman" w:hAnsi="Times New Roman"/>
          <w:bCs/>
        </w:rPr>
      </w:pPr>
    </w:p>
    <w:p w14:paraId="2AD61871" w14:textId="0CE38EF2" w:rsidR="00964D6A" w:rsidRPr="00C7062B" w:rsidRDefault="00964D6A" w:rsidP="00C7062B">
      <w:pPr>
        <w:pStyle w:val="ListParagraph"/>
        <w:numPr>
          <w:ilvl w:val="0"/>
          <w:numId w:val="3"/>
        </w:numPr>
        <w:tabs>
          <w:tab w:val="left" w:pos="5565"/>
        </w:tabs>
        <w:jc w:val="both"/>
        <w:rPr>
          <w:rFonts w:ascii="Times New Roman" w:hAnsi="Times New Roman"/>
          <w:bCs/>
        </w:rPr>
      </w:pPr>
      <w:r w:rsidRPr="00C7062B">
        <w:rPr>
          <w:rFonts w:ascii="Times New Roman" w:hAnsi="Times New Roman"/>
          <w:bCs/>
        </w:rPr>
        <w:lastRenderedPageBreak/>
        <w:t xml:space="preserve">Prior to the detail evaluation of bidders, the </w:t>
      </w:r>
      <w:r w:rsidR="000A0135">
        <w:rPr>
          <w:rFonts w:ascii="Times New Roman" w:hAnsi="Times New Roman"/>
          <w:bCs/>
        </w:rPr>
        <w:t>B</w:t>
      </w:r>
      <w:r w:rsidRPr="00C7062B">
        <w:rPr>
          <w:rFonts w:ascii="Times New Roman" w:hAnsi="Times New Roman"/>
          <w:bCs/>
        </w:rPr>
        <w:t>EC will determine whether each bidder has fulfilled the followings, Bids are rejected if they do not have the following.</w:t>
      </w:r>
    </w:p>
    <w:p w14:paraId="72747400" w14:textId="77777777" w:rsidR="00964D6A" w:rsidRPr="00C7062B" w:rsidRDefault="00964D6A" w:rsidP="00964D6A">
      <w:pPr>
        <w:pStyle w:val="ListParagraph"/>
        <w:tabs>
          <w:tab w:val="left" w:pos="5565"/>
        </w:tabs>
        <w:rPr>
          <w:rFonts w:ascii="Times New Roman" w:hAnsi="Times New Roman"/>
          <w:bCs/>
        </w:rPr>
      </w:pPr>
    </w:p>
    <w:p w14:paraId="789312BE" w14:textId="77777777" w:rsidR="00964D6A" w:rsidRPr="00C7062B" w:rsidRDefault="00964D6A" w:rsidP="00964D6A">
      <w:pPr>
        <w:pStyle w:val="ListParagraph"/>
        <w:numPr>
          <w:ilvl w:val="0"/>
          <w:numId w:val="4"/>
        </w:numPr>
        <w:tabs>
          <w:tab w:val="left" w:pos="5565"/>
        </w:tabs>
        <w:rPr>
          <w:rFonts w:ascii="Times New Roman" w:hAnsi="Times New Roman"/>
          <w:bCs/>
        </w:rPr>
      </w:pPr>
      <w:r w:rsidRPr="00C7062B">
        <w:rPr>
          <w:rFonts w:ascii="Times New Roman" w:hAnsi="Times New Roman"/>
          <w:bCs/>
        </w:rPr>
        <w:t>Meets the eligibility criteria mentioned above.</w:t>
      </w:r>
    </w:p>
    <w:p w14:paraId="3D42EED9" w14:textId="77777777" w:rsidR="00964D6A" w:rsidRPr="00C7062B" w:rsidRDefault="00964D6A" w:rsidP="00964D6A">
      <w:pPr>
        <w:pStyle w:val="ListParagraph"/>
        <w:numPr>
          <w:ilvl w:val="0"/>
          <w:numId w:val="4"/>
        </w:numPr>
        <w:tabs>
          <w:tab w:val="left" w:pos="5565"/>
        </w:tabs>
        <w:rPr>
          <w:rFonts w:ascii="Times New Roman" w:hAnsi="Times New Roman"/>
          <w:bCs/>
        </w:rPr>
      </w:pPr>
      <w:r w:rsidRPr="00C7062B">
        <w:rPr>
          <w:rFonts w:ascii="Times New Roman" w:hAnsi="Times New Roman"/>
          <w:bCs/>
        </w:rPr>
        <w:t>Whether required document is submitted properly and signed.</w:t>
      </w:r>
    </w:p>
    <w:p w14:paraId="4BD1BCFE" w14:textId="77777777" w:rsidR="00964D6A" w:rsidRPr="00C7062B" w:rsidRDefault="00964D6A" w:rsidP="00964D6A">
      <w:pPr>
        <w:pStyle w:val="ListParagraph"/>
        <w:numPr>
          <w:ilvl w:val="0"/>
          <w:numId w:val="4"/>
        </w:numPr>
        <w:tabs>
          <w:tab w:val="left" w:pos="5565"/>
        </w:tabs>
        <w:rPr>
          <w:rFonts w:ascii="Times New Roman" w:hAnsi="Times New Roman"/>
          <w:bCs/>
        </w:rPr>
      </w:pPr>
      <w:r w:rsidRPr="00C7062B">
        <w:rPr>
          <w:rFonts w:ascii="Times New Roman" w:hAnsi="Times New Roman"/>
          <w:bCs/>
        </w:rPr>
        <w:t>Substantial responsiveness of the bidder to the requirements / conditions</w:t>
      </w:r>
    </w:p>
    <w:p w14:paraId="484C4506" w14:textId="77777777" w:rsidR="00964D6A" w:rsidRPr="00C7062B" w:rsidRDefault="00964D6A" w:rsidP="00964D6A">
      <w:pPr>
        <w:pStyle w:val="ListParagraph"/>
        <w:numPr>
          <w:ilvl w:val="0"/>
          <w:numId w:val="4"/>
        </w:numPr>
        <w:tabs>
          <w:tab w:val="left" w:pos="5565"/>
        </w:tabs>
        <w:rPr>
          <w:rFonts w:ascii="Times New Roman" w:hAnsi="Times New Roman"/>
          <w:bCs/>
        </w:rPr>
      </w:pPr>
      <w:r w:rsidRPr="00C7062B">
        <w:rPr>
          <w:rFonts w:ascii="Times New Roman" w:hAnsi="Times New Roman"/>
          <w:bCs/>
        </w:rPr>
        <w:t>Necessary warranty required.</w:t>
      </w:r>
    </w:p>
    <w:p w14:paraId="3100CE79" w14:textId="77777777" w:rsidR="00964D6A" w:rsidRPr="00C7062B" w:rsidRDefault="00964D6A" w:rsidP="00964D6A">
      <w:pPr>
        <w:pStyle w:val="ListParagraph"/>
        <w:numPr>
          <w:ilvl w:val="0"/>
          <w:numId w:val="4"/>
        </w:numPr>
        <w:tabs>
          <w:tab w:val="left" w:pos="5565"/>
        </w:tabs>
        <w:rPr>
          <w:rFonts w:ascii="Times New Roman" w:hAnsi="Times New Roman"/>
          <w:bCs/>
        </w:rPr>
      </w:pPr>
      <w:r w:rsidRPr="00C7062B">
        <w:rPr>
          <w:rFonts w:ascii="Times New Roman" w:hAnsi="Times New Roman"/>
          <w:bCs/>
        </w:rPr>
        <w:t>Past experience and performance.</w:t>
      </w:r>
    </w:p>
    <w:p w14:paraId="06FDC2E4" w14:textId="77777777" w:rsidR="00964D6A" w:rsidRPr="00C7062B" w:rsidRDefault="00964D6A" w:rsidP="00964D6A">
      <w:pPr>
        <w:pStyle w:val="ListParagraph"/>
        <w:numPr>
          <w:ilvl w:val="0"/>
          <w:numId w:val="4"/>
        </w:numPr>
        <w:tabs>
          <w:tab w:val="left" w:pos="5565"/>
        </w:tabs>
        <w:rPr>
          <w:rFonts w:ascii="Times New Roman" w:hAnsi="Times New Roman"/>
          <w:bCs/>
        </w:rPr>
      </w:pPr>
      <w:r w:rsidRPr="00C7062B">
        <w:rPr>
          <w:rFonts w:ascii="Times New Roman" w:hAnsi="Times New Roman"/>
          <w:bCs/>
        </w:rPr>
        <w:t>Human Resource availability of the company if any.</w:t>
      </w:r>
    </w:p>
    <w:p w14:paraId="502A4A84" w14:textId="25506056" w:rsidR="00964D6A" w:rsidRDefault="00964D6A" w:rsidP="00964D6A">
      <w:pPr>
        <w:pStyle w:val="ListParagraph"/>
        <w:numPr>
          <w:ilvl w:val="0"/>
          <w:numId w:val="4"/>
        </w:numPr>
        <w:tabs>
          <w:tab w:val="left" w:pos="5565"/>
        </w:tabs>
        <w:rPr>
          <w:rFonts w:ascii="Times New Roman" w:hAnsi="Times New Roman"/>
          <w:bCs/>
        </w:rPr>
      </w:pPr>
      <w:r w:rsidRPr="00C7062B">
        <w:rPr>
          <w:rFonts w:ascii="Times New Roman" w:hAnsi="Times New Roman"/>
          <w:bCs/>
        </w:rPr>
        <w:t>Previous present client list.</w:t>
      </w:r>
    </w:p>
    <w:p w14:paraId="178C816F" w14:textId="3D0B25D2" w:rsidR="004E6A55" w:rsidRPr="00C7062B" w:rsidRDefault="004E6A55" w:rsidP="00964D6A">
      <w:pPr>
        <w:pStyle w:val="ListParagraph"/>
        <w:numPr>
          <w:ilvl w:val="0"/>
          <w:numId w:val="4"/>
        </w:numPr>
        <w:tabs>
          <w:tab w:val="left" w:pos="5565"/>
        </w:tabs>
        <w:rPr>
          <w:rFonts w:ascii="Times New Roman" w:hAnsi="Times New Roman"/>
          <w:bCs/>
        </w:rPr>
      </w:pPr>
      <w:r>
        <w:rPr>
          <w:rFonts w:ascii="Times New Roman" w:hAnsi="Times New Roman"/>
          <w:bCs/>
        </w:rPr>
        <w:t>Financial Capability.</w:t>
      </w:r>
    </w:p>
    <w:p w14:paraId="017991CF" w14:textId="77777777" w:rsidR="00964D6A" w:rsidRPr="00C7062B" w:rsidRDefault="00964D6A" w:rsidP="00964D6A">
      <w:pPr>
        <w:pStyle w:val="ListParagraph"/>
        <w:tabs>
          <w:tab w:val="left" w:pos="5565"/>
        </w:tabs>
        <w:rPr>
          <w:rFonts w:ascii="Times New Roman" w:hAnsi="Times New Roman"/>
          <w:bCs/>
        </w:rPr>
      </w:pPr>
    </w:p>
    <w:p w14:paraId="2FDB5C3C" w14:textId="7B9E7D1F" w:rsidR="00964D6A" w:rsidRPr="00C7062B" w:rsidRDefault="00964D6A" w:rsidP="00964D6A">
      <w:pPr>
        <w:pStyle w:val="ListParagraph"/>
        <w:numPr>
          <w:ilvl w:val="0"/>
          <w:numId w:val="3"/>
        </w:numPr>
        <w:tabs>
          <w:tab w:val="left" w:pos="5565"/>
        </w:tabs>
        <w:rPr>
          <w:rFonts w:ascii="Times New Roman" w:hAnsi="Times New Roman"/>
          <w:bCs/>
        </w:rPr>
      </w:pPr>
      <w:r w:rsidRPr="00C7062B">
        <w:rPr>
          <w:rFonts w:ascii="Times New Roman" w:hAnsi="Times New Roman"/>
          <w:bCs/>
        </w:rPr>
        <w:t xml:space="preserve">After that preliminary examination of above, the </w:t>
      </w:r>
      <w:r w:rsidR="000A0135">
        <w:rPr>
          <w:rFonts w:ascii="Times New Roman" w:hAnsi="Times New Roman"/>
          <w:bCs/>
        </w:rPr>
        <w:t>B</w:t>
      </w:r>
      <w:r w:rsidRPr="00C7062B">
        <w:rPr>
          <w:rFonts w:ascii="Times New Roman" w:hAnsi="Times New Roman"/>
          <w:bCs/>
        </w:rPr>
        <w:t>EC will attend to a detailed examination (</w:t>
      </w:r>
      <w:r w:rsidR="00882ED0">
        <w:rPr>
          <w:rFonts w:ascii="Times New Roman" w:hAnsi="Times New Roman"/>
          <w:bCs/>
        </w:rPr>
        <w:t>T</w:t>
      </w:r>
      <w:r w:rsidRPr="00C7062B">
        <w:rPr>
          <w:rFonts w:ascii="Times New Roman" w:hAnsi="Times New Roman"/>
          <w:bCs/>
        </w:rPr>
        <w:t xml:space="preserve">echnically and </w:t>
      </w:r>
      <w:r w:rsidR="00882ED0">
        <w:rPr>
          <w:rFonts w:ascii="Times New Roman" w:hAnsi="Times New Roman"/>
          <w:bCs/>
        </w:rPr>
        <w:t>F</w:t>
      </w:r>
      <w:r w:rsidRPr="00C7062B">
        <w:rPr>
          <w:rFonts w:ascii="Times New Roman" w:hAnsi="Times New Roman"/>
          <w:bCs/>
        </w:rPr>
        <w:t>inancially) of bidders considering the following.</w:t>
      </w:r>
    </w:p>
    <w:p w14:paraId="0D6E3FD2" w14:textId="77777777" w:rsidR="00964D6A" w:rsidRPr="00C7062B" w:rsidRDefault="00964D6A" w:rsidP="00964D6A">
      <w:pPr>
        <w:pStyle w:val="ListParagraph"/>
        <w:numPr>
          <w:ilvl w:val="0"/>
          <w:numId w:val="5"/>
        </w:numPr>
        <w:tabs>
          <w:tab w:val="left" w:pos="5565"/>
        </w:tabs>
        <w:rPr>
          <w:rFonts w:ascii="Times New Roman" w:hAnsi="Times New Roman"/>
          <w:bCs/>
        </w:rPr>
      </w:pPr>
      <w:r w:rsidRPr="00C7062B">
        <w:rPr>
          <w:rFonts w:ascii="Times New Roman" w:hAnsi="Times New Roman"/>
          <w:bCs/>
        </w:rPr>
        <w:t>Conformity with specifications</w:t>
      </w:r>
    </w:p>
    <w:p w14:paraId="5F146BDA" w14:textId="74DFD797" w:rsidR="00C12494" w:rsidRPr="00C12494" w:rsidRDefault="00964D6A" w:rsidP="00C12494">
      <w:pPr>
        <w:pStyle w:val="ListParagraph"/>
        <w:numPr>
          <w:ilvl w:val="0"/>
          <w:numId w:val="5"/>
        </w:numPr>
        <w:tabs>
          <w:tab w:val="left" w:pos="5565"/>
        </w:tabs>
        <w:rPr>
          <w:rFonts w:ascii="Times New Roman" w:hAnsi="Times New Roman"/>
          <w:bCs/>
        </w:rPr>
      </w:pPr>
      <w:r w:rsidRPr="00C7062B">
        <w:rPr>
          <w:rFonts w:ascii="Times New Roman" w:hAnsi="Times New Roman"/>
          <w:bCs/>
        </w:rPr>
        <w:t xml:space="preserve">Latest </w:t>
      </w:r>
      <w:r w:rsidR="00882ED0">
        <w:rPr>
          <w:rFonts w:ascii="Times New Roman" w:hAnsi="Times New Roman"/>
          <w:bCs/>
        </w:rPr>
        <w:t>T</w:t>
      </w:r>
      <w:r w:rsidRPr="00C7062B">
        <w:rPr>
          <w:rFonts w:ascii="Times New Roman" w:hAnsi="Times New Roman"/>
          <w:bCs/>
        </w:rPr>
        <w:t>echnology (As per the attached Schedule of Requirement)</w:t>
      </w:r>
    </w:p>
    <w:p w14:paraId="78A62293" w14:textId="77777777" w:rsidR="00964D6A" w:rsidRPr="00C7062B" w:rsidRDefault="00964D6A" w:rsidP="00964D6A">
      <w:pPr>
        <w:pStyle w:val="ListParagraph"/>
        <w:numPr>
          <w:ilvl w:val="0"/>
          <w:numId w:val="5"/>
        </w:numPr>
        <w:tabs>
          <w:tab w:val="left" w:pos="5565"/>
        </w:tabs>
        <w:rPr>
          <w:rFonts w:ascii="Times New Roman" w:hAnsi="Times New Roman"/>
          <w:bCs/>
        </w:rPr>
      </w:pPr>
      <w:r w:rsidRPr="00C7062B">
        <w:rPr>
          <w:rFonts w:ascii="Times New Roman" w:hAnsi="Times New Roman"/>
          <w:bCs/>
        </w:rPr>
        <w:t>After Sales Service</w:t>
      </w:r>
    </w:p>
    <w:p w14:paraId="188969A0" w14:textId="77777777" w:rsidR="00964D6A" w:rsidRPr="00C7062B" w:rsidRDefault="00964D6A" w:rsidP="00964D6A">
      <w:pPr>
        <w:pStyle w:val="ListParagraph"/>
        <w:numPr>
          <w:ilvl w:val="0"/>
          <w:numId w:val="5"/>
        </w:numPr>
        <w:tabs>
          <w:tab w:val="left" w:pos="5565"/>
        </w:tabs>
        <w:rPr>
          <w:rFonts w:ascii="Times New Roman" w:hAnsi="Times New Roman"/>
          <w:bCs/>
        </w:rPr>
      </w:pPr>
      <w:r w:rsidRPr="00C7062B">
        <w:rPr>
          <w:rFonts w:ascii="Times New Roman" w:hAnsi="Times New Roman"/>
          <w:bCs/>
        </w:rPr>
        <w:t>Delivery Schedule</w:t>
      </w:r>
    </w:p>
    <w:p w14:paraId="6AA5DB4A" w14:textId="77777777" w:rsidR="00964D6A" w:rsidRPr="00C7062B" w:rsidRDefault="00964D6A" w:rsidP="00964D6A">
      <w:pPr>
        <w:pStyle w:val="ListParagraph"/>
        <w:numPr>
          <w:ilvl w:val="0"/>
          <w:numId w:val="5"/>
        </w:numPr>
        <w:tabs>
          <w:tab w:val="left" w:pos="5565"/>
        </w:tabs>
        <w:rPr>
          <w:rFonts w:ascii="Times New Roman" w:hAnsi="Times New Roman"/>
          <w:bCs/>
        </w:rPr>
      </w:pPr>
      <w:r w:rsidRPr="00C7062B">
        <w:rPr>
          <w:rFonts w:ascii="Times New Roman" w:hAnsi="Times New Roman"/>
          <w:bCs/>
        </w:rPr>
        <w:t>Installation and Commissioning period</w:t>
      </w:r>
    </w:p>
    <w:p w14:paraId="77DAA09D" w14:textId="566C806C" w:rsidR="00964D6A" w:rsidRPr="00C7062B" w:rsidRDefault="00882ED0" w:rsidP="00964D6A">
      <w:pPr>
        <w:pStyle w:val="ListParagraph"/>
        <w:numPr>
          <w:ilvl w:val="0"/>
          <w:numId w:val="5"/>
        </w:numPr>
        <w:tabs>
          <w:tab w:val="left" w:pos="5565"/>
        </w:tabs>
        <w:rPr>
          <w:rFonts w:ascii="Times New Roman" w:hAnsi="Times New Roman"/>
          <w:bCs/>
        </w:rPr>
      </w:pPr>
      <w:r>
        <w:rPr>
          <w:rFonts w:ascii="Times New Roman" w:hAnsi="Times New Roman"/>
          <w:bCs/>
        </w:rPr>
        <w:t xml:space="preserve">Unit </w:t>
      </w:r>
      <w:r w:rsidR="00964D6A" w:rsidRPr="00C7062B">
        <w:rPr>
          <w:rFonts w:ascii="Times New Roman" w:hAnsi="Times New Roman"/>
          <w:bCs/>
        </w:rPr>
        <w:t>Price</w:t>
      </w:r>
    </w:p>
    <w:p w14:paraId="1950951C" w14:textId="77777777" w:rsidR="00964D6A" w:rsidRPr="00C7062B" w:rsidRDefault="00964D6A" w:rsidP="00964D6A">
      <w:pPr>
        <w:pStyle w:val="ListParagraph"/>
        <w:numPr>
          <w:ilvl w:val="0"/>
          <w:numId w:val="5"/>
        </w:numPr>
        <w:tabs>
          <w:tab w:val="left" w:pos="5565"/>
        </w:tabs>
        <w:rPr>
          <w:rFonts w:ascii="Times New Roman" w:hAnsi="Times New Roman"/>
          <w:bCs/>
        </w:rPr>
      </w:pPr>
      <w:r w:rsidRPr="00C7062B">
        <w:rPr>
          <w:rFonts w:ascii="Times New Roman" w:hAnsi="Times New Roman"/>
          <w:bCs/>
        </w:rPr>
        <w:t>Technical Capacity</w:t>
      </w:r>
    </w:p>
    <w:p w14:paraId="43750034" w14:textId="77777777" w:rsidR="00964D6A" w:rsidRPr="00C7062B" w:rsidRDefault="00964D6A" w:rsidP="00964D6A">
      <w:pPr>
        <w:pStyle w:val="ListParagraph"/>
        <w:numPr>
          <w:ilvl w:val="0"/>
          <w:numId w:val="5"/>
        </w:numPr>
        <w:tabs>
          <w:tab w:val="left" w:pos="5565"/>
        </w:tabs>
        <w:rPr>
          <w:rFonts w:ascii="Times New Roman" w:hAnsi="Times New Roman"/>
          <w:bCs/>
        </w:rPr>
      </w:pPr>
      <w:r w:rsidRPr="00C7062B">
        <w:rPr>
          <w:rFonts w:ascii="Times New Roman" w:hAnsi="Times New Roman"/>
          <w:bCs/>
        </w:rPr>
        <w:t>Able to maintain the spare parts after warranty period</w:t>
      </w:r>
    </w:p>
    <w:p w14:paraId="7A95AB18" w14:textId="77777777" w:rsidR="00964D6A" w:rsidRPr="00C7062B" w:rsidRDefault="00964D6A" w:rsidP="00964D6A">
      <w:pPr>
        <w:pStyle w:val="ListParagraph"/>
        <w:numPr>
          <w:ilvl w:val="0"/>
          <w:numId w:val="5"/>
        </w:numPr>
        <w:tabs>
          <w:tab w:val="left" w:pos="5565"/>
        </w:tabs>
        <w:rPr>
          <w:rFonts w:ascii="Times New Roman" w:hAnsi="Times New Roman"/>
          <w:bCs/>
        </w:rPr>
      </w:pPr>
      <w:r w:rsidRPr="00C7062B">
        <w:rPr>
          <w:rFonts w:ascii="Times New Roman" w:hAnsi="Times New Roman"/>
          <w:bCs/>
        </w:rPr>
        <w:t>Technical verification certificates of all parts of the system.</w:t>
      </w:r>
    </w:p>
    <w:p w14:paraId="5AD1C09D" w14:textId="77777777" w:rsidR="00964D6A" w:rsidRPr="00C7062B" w:rsidRDefault="00964D6A" w:rsidP="00964D6A">
      <w:pPr>
        <w:pStyle w:val="ListParagraph"/>
        <w:tabs>
          <w:tab w:val="left" w:pos="5565"/>
        </w:tabs>
        <w:rPr>
          <w:rFonts w:ascii="Times New Roman" w:hAnsi="Times New Roman"/>
          <w:bCs/>
        </w:rPr>
      </w:pPr>
    </w:p>
    <w:p w14:paraId="3BD71B7B" w14:textId="77777777" w:rsidR="00964D6A" w:rsidRDefault="00964D6A" w:rsidP="00964D6A">
      <w:pPr>
        <w:ind w:right="45"/>
        <w:rPr>
          <w:rFonts w:ascii="Times New Roman" w:hAnsi="Times New Roman"/>
        </w:rPr>
      </w:pPr>
    </w:p>
    <w:p w14:paraId="46460C5C" w14:textId="77777777" w:rsidR="00964D6A" w:rsidRDefault="00964D6A" w:rsidP="00964D6A">
      <w:pPr>
        <w:ind w:right="45"/>
        <w:rPr>
          <w:rFonts w:ascii="Times New Roman" w:hAnsi="Times New Roman"/>
        </w:rPr>
      </w:pPr>
    </w:p>
    <w:p w14:paraId="32F7C6B5" w14:textId="77777777" w:rsidR="00964D6A" w:rsidRDefault="00964D6A"/>
    <w:sectPr w:rsidR="00964D6A" w:rsidSect="00744FFB">
      <w:footerReference w:type="default" r:id="rId7"/>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62888" w14:textId="77777777" w:rsidR="00944061" w:rsidRDefault="00944061" w:rsidP="004E63EC">
      <w:pPr>
        <w:spacing w:after="0" w:line="240" w:lineRule="auto"/>
      </w:pPr>
      <w:r>
        <w:separator/>
      </w:r>
    </w:p>
  </w:endnote>
  <w:endnote w:type="continuationSeparator" w:id="0">
    <w:p w14:paraId="7A186C53" w14:textId="77777777" w:rsidR="00944061" w:rsidRDefault="00944061" w:rsidP="004E6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skoola Pota">
    <w:panose1 w:val="020B0502040204020203"/>
    <w:charset w:val="00"/>
    <w:family w:val="swiss"/>
    <w:pitch w:val="variable"/>
    <w:sig w:usb0="00000003" w:usb1="00000000"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4B4B" w14:textId="55B9838E" w:rsidR="004E63EC" w:rsidRDefault="004E63EC">
    <w:pPr>
      <w:pStyle w:val="Footer"/>
    </w:pPr>
    <w:r>
      <w:t xml:space="preserve">                                                                                </w:t>
    </w:r>
    <w:r w:rsidR="00744FFB">
      <w:t>40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2E0B1" w14:textId="77777777" w:rsidR="00944061" w:rsidRDefault="00944061" w:rsidP="004E63EC">
      <w:pPr>
        <w:spacing w:after="0" w:line="240" w:lineRule="auto"/>
      </w:pPr>
      <w:r>
        <w:separator/>
      </w:r>
    </w:p>
  </w:footnote>
  <w:footnote w:type="continuationSeparator" w:id="0">
    <w:p w14:paraId="74AF0212" w14:textId="77777777" w:rsidR="00944061" w:rsidRDefault="00944061" w:rsidP="004E63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2331C"/>
    <w:multiLevelType w:val="hybridMultilevel"/>
    <w:tmpl w:val="15B636B2"/>
    <w:lvl w:ilvl="0" w:tplc="FFFFFFFF">
      <w:start w:val="1"/>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0E4D56"/>
    <w:multiLevelType w:val="hybridMultilevel"/>
    <w:tmpl w:val="C484997E"/>
    <w:lvl w:ilvl="0" w:tplc="D56E7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82080C"/>
    <w:multiLevelType w:val="hybridMultilevel"/>
    <w:tmpl w:val="5A76E9A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4B53906"/>
    <w:multiLevelType w:val="hybridMultilevel"/>
    <w:tmpl w:val="D14E3AC6"/>
    <w:lvl w:ilvl="0" w:tplc="293406BA">
      <w:start w:val="1"/>
      <w:numFmt w:val="lowerLetter"/>
      <w:lvlText w:val="%1)"/>
      <w:lvlJc w:val="left"/>
      <w:pPr>
        <w:ind w:left="360" w:hanging="360"/>
      </w:pPr>
      <w:rPr>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4E6A7F6D"/>
    <w:multiLevelType w:val="hybridMultilevel"/>
    <w:tmpl w:val="0EAE90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F3656"/>
    <w:multiLevelType w:val="hybridMultilevel"/>
    <w:tmpl w:val="CB1ECA2A"/>
    <w:lvl w:ilvl="0" w:tplc="D47E8F9C">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num w:numId="1" w16cid:durableId="1690913587">
    <w:abstractNumId w:val="2"/>
  </w:num>
  <w:num w:numId="2" w16cid:durableId="818037680">
    <w:abstractNumId w:val="0"/>
  </w:num>
  <w:num w:numId="3" w16cid:durableId="1321694967">
    <w:abstractNumId w:val="4"/>
  </w:num>
  <w:num w:numId="4" w16cid:durableId="1052968147">
    <w:abstractNumId w:val="1"/>
  </w:num>
  <w:num w:numId="5" w16cid:durableId="919948083">
    <w:abstractNumId w:val="5"/>
  </w:num>
  <w:num w:numId="6" w16cid:durableId="97456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A"/>
    <w:rsid w:val="00031B38"/>
    <w:rsid w:val="000A0135"/>
    <w:rsid w:val="00356AD1"/>
    <w:rsid w:val="00427741"/>
    <w:rsid w:val="004E63EC"/>
    <w:rsid w:val="004E6A55"/>
    <w:rsid w:val="004E7A86"/>
    <w:rsid w:val="00537553"/>
    <w:rsid w:val="005B0B63"/>
    <w:rsid w:val="005B3362"/>
    <w:rsid w:val="00744FFB"/>
    <w:rsid w:val="007D6F1A"/>
    <w:rsid w:val="00882ED0"/>
    <w:rsid w:val="00944061"/>
    <w:rsid w:val="00947E93"/>
    <w:rsid w:val="00964D6A"/>
    <w:rsid w:val="00A16F70"/>
    <w:rsid w:val="00A843F6"/>
    <w:rsid w:val="00AA6C71"/>
    <w:rsid w:val="00AD7326"/>
    <w:rsid w:val="00B95C18"/>
    <w:rsid w:val="00BD6592"/>
    <w:rsid w:val="00C12494"/>
    <w:rsid w:val="00C7062B"/>
    <w:rsid w:val="00F96DB2"/>
    <w:rsid w:val="00FB249E"/>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57B08"/>
  <w15:chartTrackingRefBased/>
  <w15:docId w15:val="{083382DA-E82B-4EA9-AB5C-3235EEF36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si-L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A"/>
    <w:pPr>
      <w:spacing w:after="200" w:line="276" w:lineRule="auto"/>
    </w:pPr>
    <w:rPr>
      <w:rFonts w:ascii="Calibri" w:eastAsia="Calibri" w:hAnsi="Calibri" w:cs="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4D6A"/>
    <w:pPr>
      <w:ind w:left="720"/>
      <w:contextualSpacing/>
    </w:pPr>
  </w:style>
  <w:style w:type="paragraph" w:styleId="Header">
    <w:name w:val="header"/>
    <w:basedOn w:val="Normal"/>
    <w:link w:val="HeaderChar"/>
    <w:uiPriority w:val="99"/>
    <w:unhideWhenUsed/>
    <w:rsid w:val="004E6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63EC"/>
    <w:rPr>
      <w:rFonts w:ascii="Calibri" w:eastAsia="Calibri" w:hAnsi="Calibri" w:cs="Times New Roman"/>
      <w:lang w:bidi="ar-SA"/>
    </w:rPr>
  </w:style>
  <w:style w:type="paragraph" w:styleId="Footer">
    <w:name w:val="footer"/>
    <w:basedOn w:val="Normal"/>
    <w:link w:val="FooterChar"/>
    <w:uiPriority w:val="99"/>
    <w:unhideWhenUsed/>
    <w:rsid w:val="004E6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63EC"/>
    <w:rPr>
      <w:rFonts w:ascii="Calibri" w:eastAsia="Calibri" w:hAnsi="Calibri"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OCUSL</dc:creator>
  <cp:keywords/>
  <dc:description/>
  <cp:lastModifiedBy>DF-OCU</cp:lastModifiedBy>
  <cp:revision>15</cp:revision>
  <cp:lastPrinted>2026-05-07T05:08:00Z</cp:lastPrinted>
  <dcterms:created xsi:type="dcterms:W3CDTF">2024-05-28T09:54:00Z</dcterms:created>
  <dcterms:modified xsi:type="dcterms:W3CDTF">2026-05-07T05:08:00Z</dcterms:modified>
</cp:coreProperties>
</file>